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6AC" w:rsidRPr="000F36AC" w:rsidRDefault="000F36AC" w:rsidP="000F36AC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bookmarkStart w:id="0" w:name="_GoBack"/>
      <w:bookmarkEnd w:id="0"/>
    </w:p>
    <w:p w:rsidR="000F36AC" w:rsidRPr="000F36AC" w:rsidRDefault="000F36AC" w:rsidP="000F36AC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 w:rsidRPr="000F36AC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אלול תשע"ו</w:t>
      </w:r>
    </w:p>
    <w:p w:rsidR="000F36AC" w:rsidRPr="000F36AC" w:rsidRDefault="000F36AC" w:rsidP="000F36AC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 w:rsidRPr="000F36AC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ספטמבר 2016</w:t>
      </w:r>
    </w:p>
    <w:p w:rsidR="000F36AC" w:rsidRPr="000F36AC" w:rsidRDefault="000F36AC" w:rsidP="000F36AC">
      <w:pPr>
        <w:spacing w:after="0" w:line="240" w:lineRule="auto"/>
        <w:jc w:val="center"/>
        <w:rPr>
          <w:rFonts w:ascii="Times New Roman" w:eastAsia="Times New Roman" w:hAnsi="Times New Roman" w:cs="Narkisim"/>
          <w:sz w:val="28"/>
          <w:szCs w:val="28"/>
          <w:rtl/>
        </w:rPr>
      </w:pPr>
    </w:p>
    <w:p w:rsidR="000F36AC" w:rsidRPr="000F36AC" w:rsidRDefault="000F36AC" w:rsidP="000F36AC">
      <w:pPr>
        <w:spacing w:after="0" w:line="240" w:lineRule="auto"/>
        <w:jc w:val="center"/>
        <w:rPr>
          <w:rFonts w:ascii="Times New Roman" w:eastAsia="Times New Roman" w:hAnsi="Times New Roman" w:cs="Narkisim"/>
          <w:sz w:val="28"/>
          <w:szCs w:val="28"/>
          <w:rtl/>
        </w:rPr>
      </w:pPr>
      <w:r w:rsidRPr="000F36AC">
        <w:rPr>
          <w:rFonts w:ascii="Times New Roman" w:eastAsia="Times New Roman" w:hAnsi="Times New Roman" w:cs="Narkisim" w:hint="cs"/>
          <w:sz w:val="28"/>
          <w:szCs w:val="28"/>
          <w:rtl/>
        </w:rPr>
        <w:t>מודעה לעיתון ולאינטרנט</w:t>
      </w:r>
    </w:p>
    <w:p w:rsidR="000F36AC" w:rsidRPr="000F36AC" w:rsidRDefault="000F36AC" w:rsidP="000F36AC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</w:pPr>
      <w:bookmarkStart w:id="1" w:name="_Ref143498858"/>
      <w:bookmarkEnd w:id="1"/>
    </w:p>
    <w:p w:rsidR="000F36AC" w:rsidRPr="000F36AC" w:rsidRDefault="000F36AC" w:rsidP="000F36AC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</w:pPr>
      <w:r w:rsidRPr="000F36AC"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  <w:t xml:space="preserve">מכרז פומבי </w:t>
      </w:r>
      <w:r w:rsidRPr="000F36AC"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  <w:t>21</w:t>
      </w:r>
      <w:r w:rsidRPr="000F36AC"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  <w:t>/</w:t>
      </w:r>
      <w:r w:rsidRPr="000F36AC"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  <w:t>2016</w:t>
      </w:r>
      <w:r w:rsidRPr="000F36AC"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  <w:t xml:space="preserve"> שירותי קשבות אחר שידורי רשתות טלוויזיה </w:t>
      </w:r>
    </w:p>
    <w:p w:rsidR="000F36AC" w:rsidRPr="000F36AC" w:rsidRDefault="000F36AC" w:rsidP="000F36AC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</w:pPr>
      <w:r w:rsidRPr="000F36AC"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  <w:t xml:space="preserve">עבור אגף תקשורת והסברה </w:t>
      </w:r>
      <w:r w:rsidRPr="000F36AC"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  <w:t>ב</w:t>
      </w:r>
      <w:r w:rsidRPr="000F36AC">
        <w:rPr>
          <w:rFonts w:ascii="Times New Roman" w:eastAsia="Times New Roman" w:hAnsi="Times New Roman" w:cs="Narkisim"/>
          <w:b/>
          <w:bCs/>
          <w:sz w:val="28"/>
          <w:szCs w:val="28"/>
          <w:u w:val="single"/>
          <w:rtl/>
        </w:rPr>
        <w:t xml:space="preserve">משרד החוץ </w:t>
      </w:r>
    </w:p>
    <w:p w:rsidR="000F36AC" w:rsidRPr="000F36AC" w:rsidRDefault="000F36AC" w:rsidP="000F36AC">
      <w:pPr>
        <w:spacing w:after="0" w:line="240" w:lineRule="auto"/>
        <w:jc w:val="both"/>
        <w:rPr>
          <w:rFonts w:ascii="Times New Roman" w:eastAsia="Times New Roman" w:hAnsi="Times New Roman" w:cs="Narkisim"/>
          <w:sz w:val="28"/>
          <w:szCs w:val="28"/>
          <w:rtl/>
        </w:rPr>
      </w:pPr>
    </w:p>
    <w:p w:rsidR="000F36AC" w:rsidRPr="000F36AC" w:rsidRDefault="000F36AC" w:rsidP="000F36AC">
      <w:pPr>
        <w:spacing w:before="120" w:after="120" w:line="288" w:lineRule="auto"/>
        <w:jc w:val="both"/>
        <w:rPr>
          <w:rFonts w:ascii="Times New Roman" w:eastAsia="Times New Roman" w:hAnsi="Times New Roman" w:cs="Narkisim"/>
          <w:sz w:val="28"/>
          <w:szCs w:val="28"/>
          <w:rtl/>
        </w:rPr>
      </w:pPr>
      <w:r w:rsidRPr="000F36AC">
        <w:rPr>
          <w:rFonts w:ascii="Times New Roman" w:eastAsia="Times New Roman" w:hAnsi="Times New Roman" w:cs="Narkisim"/>
          <w:sz w:val="28"/>
          <w:szCs w:val="28"/>
          <w:rtl/>
        </w:rPr>
        <w:t>משרד החוץ</w:t>
      </w:r>
      <w:r w:rsidRPr="000F36AC">
        <w:rPr>
          <w:rFonts w:ascii="Times New Roman" w:eastAsia="Times New Roman" w:hAnsi="Times New Roman" w:cs="Narkisim"/>
          <w:color w:val="000000"/>
          <w:sz w:val="28"/>
          <w:szCs w:val="28"/>
          <w:rtl/>
          <w:lang w:eastAsia="he-IL"/>
        </w:rPr>
        <w:t>,</w:t>
      </w:r>
      <w:r w:rsidRPr="000F36AC">
        <w:rPr>
          <w:rFonts w:ascii="Times New Roman" w:eastAsia="Times New Roman" w:hAnsi="Times New Roman" w:cs="Narkisim"/>
          <w:sz w:val="28"/>
          <w:szCs w:val="28"/>
          <w:rtl/>
        </w:rPr>
        <w:t xml:space="preserve"> באמצעות אגף תקשורת והסברה </w:t>
      </w:r>
      <w:r w:rsidRPr="000F36AC">
        <w:rPr>
          <w:rFonts w:ascii="Times New Roman" w:eastAsia="Times New Roman" w:hAnsi="Times New Roman" w:cs="Narkisim"/>
          <w:color w:val="000000"/>
          <w:sz w:val="28"/>
          <w:szCs w:val="28"/>
          <w:rtl/>
          <w:lang w:eastAsia="he-IL"/>
        </w:rPr>
        <w:t>(להלן: "המשרד")</w:t>
      </w:r>
      <w:r w:rsidRPr="000F36AC">
        <w:rPr>
          <w:rFonts w:ascii="Times New Roman" w:eastAsia="Times New Roman" w:hAnsi="Times New Roman" w:cs="Narkisim"/>
          <w:sz w:val="28"/>
          <w:szCs w:val="28"/>
          <w:rtl/>
        </w:rPr>
        <w:t>, מבקש בזה לקבל הצעות לאספקת שירותי</w:t>
      </w:r>
      <w:r w:rsidRPr="000F36A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קשבות הכוללים בין היתר </w:t>
      </w:r>
      <w:r w:rsidRPr="000F36AC">
        <w:rPr>
          <w:rFonts w:ascii="Times New Roman" w:eastAsia="Times New Roman" w:hAnsi="Times New Roman" w:cs="Narkisim"/>
          <w:sz w:val="28"/>
          <w:szCs w:val="28"/>
          <w:rtl/>
        </w:rPr>
        <w:t xml:space="preserve">מעקב אחר </w:t>
      </w:r>
      <w:r w:rsidRPr="000F36A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שידורי </w:t>
      </w:r>
      <w:r w:rsidRPr="000F36AC">
        <w:rPr>
          <w:rFonts w:ascii="Times New Roman" w:eastAsia="Times New Roman" w:hAnsi="Times New Roman" w:cs="Narkisim"/>
          <w:sz w:val="28"/>
          <w:szCs w:val="28"/>
          <w:rtl/>
        </w:rPr>
        <w:t>רשתות טלוויזיה זרות</w:t>
      </w:r>
      <w:r w:rsidRPr="000F36A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ו</w:t>
      </w:r>
      <w:r w:rsidRPr="000F36AC">
        <w:rPr>
          <w:rFonts w:ascii="Times New Roman" w:eastAsia="Times New Roman" w:hAnsi="Times New Roman" w:cs="Narkisim"/>
          <w:sz w:val="28"/>
          <w:szCs w:val="28"/>
          <w:rtl/>
        </w:rPr>
        <w:t>מקומיות</w:t>
      </w:r>
      <w:r w:rsidRPr="000F36AC">
        <w:rPr>
          <w:rFonts w:ascii="Times New Roman" w:eastAsia="Times New Roman" w:hAnsi="Times New Roman" w:cs="Narkisim" w:hint="cs"/>
          <w:sz w:val="28"/>
          <w:szCs w:val="28"/>
          <w:rtl/>
        </w:rPr>
        <w:t xml:space="preserve"> וכן מעקב אחר אתרי אינטרנט שונים. השירות מחייב העסקת צוות מקצועי דובר אנגלית, ערבית ופרסית.</w:t>
      </w:r>
    </w:p>
    <w:p w:rsidR="000F36AC" w:rsidRPr="000F36AC" w:rsidRDefault="000F36AC" w:rsidP="000F36AC">
      <w:pPr>
        <w:spacing w:after="120" w:line="240" w:lineRule="auto"/>
        <w:jc w:val="both"/>
        <w:rPr>
          <w:rFonts w:ascii="Narkisim" w:eastAsia="Times New Roman" w:hAnsi="Narkisim" w:cs="Narkisim"/>
          <w:sz w:val="28"/>
          <w:szCs w:val="28"/>
        </w:rPr>
      </w:pPr>
      <w:r w:rsidRPr="000F36AC">
        <w:rPr>
          <w:rFonts w:ascii="Narkisim" w:eastAsia="Times New Roman" w:hAnsi="Narkisim" w:cs="Narkisim"/>
          <w:sz w:val="28"/>
          <w:szCs w:val="28"/>
          <w:rtl/>
        </w:rPr>
        <w:t xml:space="preserve">את </w:t>
      </w:r>
      <w:r w:rsidRPr="000F36AC">
        <w:rPr>
          <w:rFonts w:ascii="Narkisim" w:eastAsia="Times New Roman" w:hAnsi="Narkisim" w:cs="Narkisim" w:hint="cs"/>
          <w:sz w:val="28"/>
          <w:szCs w:val="28"/>
          <w:rtl/>
        </w:rPr>
        <w:t xml:space="preserve">חוברת </w:t>
      </w:r>
      <w:r w:rsidRPr="000F36AC">
        <w:rPr>
          <w:rFonts w:ascii="Narkisim" w:eastAsia="Times New Roman" w:hAnsi="Narkisim" w:cs="Narkisim"/>
          <w:sz w:val="28"/>
          <w:szCs w:val="28"/>
          <w:rtl/>
        </w:rPr>
        <w:t>המכרז (כולל פירוט תנאי הסף להשתתפות</w:t>
      </w:r>
      <w:r w:rsidRPr="000F36AC">
        <w:rPr>
          <w:rFonts w:ascii="Narkisim" w:eastAsia="Times New Roman" w:hAnsi="Narkisim" w:cs="Narkisim" w:hint="cs"/>
          <w:sz w:val="28"/>
          <w:szCs w:val="28"/>
          <w:rtl/>
        </w:rPr>
        <w:t>, אמות מידה לאיכות</w:t>
      </w:r>
      <w:r w:rsidRPr="000F36AC">
        <w:rPr>
          <w:rFonts w:ascii="Narkisim" w:eastAsia="Times New Roman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0F36AC">
        <w:rPr>
          <w:rFonts w:ascii="Narkisim" w:eastAsia="Times New Roman" w:hAnsi="Narkisim" w:cs="Narkisim"/>
          <w:sz w:val="28"/>
          <w:szCs w:val="28"/>
        </w:rPr>
        <w:t>www.mfa.gov.il/MFAHeb</w:t>
      </w:r>
      <w:r w:rsidRPr="000F36AC">
        <w:rPr>
          <w:rFonts w:ascii="Narkisim" w:eastAsia="Times New Roman" w:hAnsi="Narkisim" w:cs="Narkisim"/>
          <w:sz w:val="28"/>
          <w:szCs w:val="28"/>
          <w:rtl/>
        </w:rPr>
        <w:t xml:space="preserve"> (מידע </w:t>
      </w:r>
      <w:r w:rsidRPr="000F36AC">
        <w:rPr>
          <w:rFonts w:ascii="Narkisim" w:eastAsia="Times New Roman" w:hAnsi="Narkisim" w:cs="Narkisim" w:hint="cs"/>
          <w:sz w:val="28"/>
          <w:szCs w:val="28"/>
          <w:rtl/>
        </w:rPr>
        <w:t>ושירותים</w:t>
      </w:r>
      <w:r w:rsidRPr="000F36AC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0F36AC">
        <w:rPr>
          <w:rFonts w:ascii="Narkisim" w:eastAsia="Times New Roman" w:hAnsi="Narkisim" w:cs="Narkisim" w:hint="cs"/>
          <w:sz w:val="28"/>
          <w:szCs w:val="28"/>
          <w:rtl/>
        </w:rPr>
        <w:t>-</w:t>
      </w:r>
      <w:r w:rsidRPr="000F36AC">
        <w:rPr>
          <w:rFonts w:ascii="Narkisim" w:eastAsia="Times New Roman" w:hAnsi="Narkisim" w:cs="Narkisim"/>
          <w:sz w:val="28"/>
          <w:szCs w:val="28"/>
          <w:rtl/>
        </w:rPr>
        <w:t xml:space="preserve"> מכרזים). מציע המעוניין לקבל </w:t>
      </w:r>
      <w:r w:rsidRPr="000F36AC">
        <w:rPr>
          <w:rFonts w:ascii="Narkisim" w:eastAsia="Times New Roman" w:hAnsi="Narkisim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0F36AC">
        <w:rPr>
          <w:rFonts w:ascii="Narkisim" w:eastAsia="Times New Roman" w:hAnsi="Narkisim" w:cs="Narkisim"/>
          <w:sz w:val="28"/>
          <w:szCs w:val="28"/>
          <w:rtl/>
        </w:rPr>
        <w:t xml:space="preserve">נדרש לשלוח </w:t>
      </w:r>
      <w:r w:rsidRPr="000F36AC">
        <w:rPr>
          <w:rFonts w:ascii="Narkisim" w:eastAsia="Times New Roman" w:hAnsi="Narkisim" w:cs="Narkisim"/>
          <w:b/>
          <w:bCs/>
          <w:sz w:val="28"/>
          <w:szCs w:val="28"/>
          <w:rtl/>
        </w:rPr>
        <w:t>טופס הרשמה</w:t>
      </w:r>
      <w:r w:rsidRPr="000F36AC">
        <w:rPr>
          <w:rFonts w:ascii="Narkisim" w:eastAsia="Times New Roman" w:hAnsi="Narkisim" w:cs="Narkisim"/>
          <w:sz w:val="28"/>
          <w:szCs w:val="28"/>
          <w:rtl/>
        </w:rPr>
        <w:t xml:space="preserve"> </w:t>
      </w:r>
      <w:r w:rsidRPr="000F36AC">
        <w:rPr>
          <w:rFonts w:ascii="Narkisim" w:eastAsia="Times New Roman" w:hAnsi="Narkisim" w:cs="Narkisim" w:hint="cs"/>
          <w:sz w:val="28"/>
          <w:szCs w:val="28"/>
          <w:rtl/>
        </w:rPr>
        <w:t xml:space="preserve">לדוא"ל </w:t>
      </w:r>
      <w:hyperlink r:id="rId4" w:history="1">
        <w:r w:rsidRPr="000F36AC">
          <w:rPr>
            <w:rFonts w:ascii="Narkisim" w:eastAsia="Times New Roman" w:hAnsi="Narkisim" w:cs="Narkisim"/>
            <w:b/>
            <w:i/>
            <w:color w:val="3464BA"/>
            <w:sz w:val="28"/>
            <w:szCs w:val="28"/>
            <w:u w:val="dotted" w:color="3464BA"/>
          </w:rPr>
          <w:t>michrazim@mfa.gov.il</w:t>
        </w:r>
      </w:hyperlink>
      <w:r w:rsidRPr="000F36AC">
        <w:rPr>
          <w:rFonts w:ascii="Narkisim" w:eastAsia="Times New Roman" w:hAnsi="Narkisim" w:cs="Narkisim" w:hint="cs"/>
          <w:sz w:val="28"/>
          <w:szCs w:val="28"/>
          <w:rtl/>
        </w:rPr>
        <w:t xml:space="preserve"> ולכתובת </w:t>
      </w:r>
      <w:r w:rsidRPr="000F36AC">
        <w:rPr>
          <w:rFonts w:ascii="Narkisim" w:eastAsia="Times New Roman" w:hAnsi="Narkisim" w:cs="Narkisim"/>
          <w:sz w:val="28"/>
          <w:szCs w:val="28"/>
        </w:rPr>
        <w:t>mfa.gov.il</w:t>
      </w:r>
      <w:r w:rsidRPr="000F36AC">
        <w:rPr>
          <w:rFonts w:ascii="Narkisim" w:eastAsia="Times New Roman" w:hAnsi="Narkisim" w:cs="Narkisim" w:hint="cs"/>
          <w:sz w:val="28"/>
          <w:szCs w:val="28"/>
          <w:rtl/>
        </w:rPr>
        <w:t>@</w:t>
      </w:r>
      <w:hyperlink r:id="rId5" w:history="1">
        <w:proofErr w:type="spellStart"/>
        <w:r w:rsidRPr="000F36AC">
          <w:rPr>
            <w:rFonts w:ascii="Narkisim" w:eastAsia="Times New Roman" w:hAnsi="Narkisim" w:cs="Narkisim"/>
            <w:b/>
            <w:i/>
            <w:color w:val="3464BA"/>
            <w:sz w:val="28"/>
            <w:szCs w:val="28"/>
            <w:u w:val="dotted" w:color="3464BA"/>
          </w:rPr>
          <w:t>shirel.elbaz</w:t>
        </w:r>
        <w:proofErr w:type="spellEnd"/>
      </w:hyperlink>
      <w:r w:rsidRPr="000F36AC">
        <w:rPr>
          <w:rFonts w:ascii="Narkisim" w:eastAsia="Times New Roman" w:hAnsi="Narkisim" w:cs="Narkisim" w:hint="cs"/>
          <w:sz w:val="28"/>
          <w:szCs w:val="28"/>
          <w:rtl/>
        </w:rPr>
        <w:t>.</w:t>
      </w:r>
    </w:p>
    <w:p w:rsidR="000F36AC" w:rsidRPr="000F36AC" w:rsidRDefault="000F36AC" w:rsidP="000F36AC">
      <w:pPr>
        <w:spacing w:after="12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0F36AC">
        <w:rPr>
          <w:rFonts w:ascii="Narkisim" w:eastAsia="Times New Roman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0F36AC">
        <w:rPr>
          <w:rFonts w:ascii="Narkisim" w:eastAsia="Times New Roman" w:hAnsi="Narkisim" w:cs="Narkisim" w:hint="cs"/>
          <w:sz w:val="28"/>
          <w:szCs w:val="28"/>
          <w:u w:val="single"/>
          <w:rtl/>
        </w:rPr>
        <w:t>חיונית</w:t>
      </w:r>
      <w:r w:rsidRPr="000F36AC">
        <w:rPr>
          <w:rFonts w:ascii="Narkisim" w:eastAsia="Times New Roman" w:hAnsi="Narkisim" w:cs="Narkisim" w:hint="cs"/>
          <w:sz w:val="28"/>
          <w:szCs w:val="28"/>
          <w:rtl/>
        </w:rPr>
        <w:t xml:space="preserve"> לצורך קבלת מענה לשאלות הבהרה ועדכונים שונים.</w:t>
      </w:r>
    </w:p>
    <w:p w:rsidR="000F36AC" w:rsidRPr="000F36AC" w:rsidRDefault="000F36AC" w:rsidP="000F36AC">
      <w:pPr>
        <w:spacing w:after="120" w:line="24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 w:rsidRPr="000F36AC">
        <w:rPr>
          <w:rFonts w:ascii="Narkisim" w:eastAsia="Times New Roman" w:hAnsi="Narkisim"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0F36AC">
        <w:rPr>
          <w:rFonts w:ascii="Narkisim" w:eastAsia="Times New Roman" w:hAnsi="Narkisim" w:cs="Narkisim" w:hint="cs"/>
          <w:b/>
          <w:bCs/>
          <w:sz w:val="28"/>
          <w:szCs w:val="28"/>
          <w:rtl/>
        </w:rPr>
        <w:t>עד ליום ד' 5.10.2016.</w:t>
      </w:r>
    </w:p>
    <w:p w:rsidR="000F36AC" w:rsidRPr="000F36AC" w:rsidRDefault="000F36AC" w:rsidP="000F36AC">
      <w:pPr>
        <w:spacing w:after="120" w:line="24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 w:rsidRPr="000F36AC">
        <w:rPr>
          <w:rFonts w:ascii="Narkisim" w:eastAsia="Times New Roman" w:hAnsi="Narkisim" w:cs="Narkisim"/>
          <w:sz w:val="28"/>
          <w:szCs w:val="28"/>
          <w:rtl/>
        </w:rPr>
        <w:t>את ההצעה בצירוף כל המסמכים הדרושים</w:t>
      </w:r>
      <w:r w:rsidRPr="000F36AC">
        <w:rPr>
          <w:rFonts w:ascii="Narkisim" w:eastAsia="Times New Roman" w:hAnsi="Narkisim" w:cs="Narkisim" w:hint="cs"/>
          <w:sz w:val="28"/>
          <w:szCs w:val="28"/>
          <w:rtl/>
        </w:rPr>
        <w:t xml:space="preserve"> יש להגיש באמצעות חוברת כרוכה</w:t>
      </w:r>
      <w:r w:rsidRPr="000F36AC">
        <w:rPr>
          <w:rFonts w:ascii="Narkisim" w:eastAsia="Times New Roman" w:hAnsi="Narkisim" w:cs="Narkisim"/>
          <w:sz w:val="28"/>
          <w:szCs w:val="28"/>
          <w:rtl/>
        </w:rPr>
        <w:t xml:space="preserve">, </w:t>
      </w:r>
      <w:r w:rsidRPr="000F36AC">
        <w:rPr>
          <w:rFonts w:ascii="Narkisim" w:eastAsia="Times New Roman" w:hAnsi="Narkisim" w:cs="Narkisim" w:hint="cs"/>
          <w:sz w:val="28"/>
          <w:szCs w:val="28"/>
          <w:rtl/>
        </w:rPr>
        <w:t>בשני</w:t>
      </w:r>
      <w:r w:rsidRPr="000F36AC">
        <w:rPr>
          <w:rFonts w:ascii="Narkisim" w:eastAsia="Times New Roman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0F36AC">
        <w:rPr>
          <w:rFonts w:ascii="Narkisim" w:eastAsia="Times New Roman" w:hAnsi="Narkisim" w:cs="Narkisim" w:hint="cs"/>
          <w:sz w:val="28"/>
          <w:szCs w:val="28"/>
          <w:rtl/>
        </w:rPr>
        <w:t xml:space="preserve">הדואר </w:t>
      </w:r>
      <w:r w:rsidRPr="000F36AC">
        <w:rPr>
          <w:rFonts w:ascii="Narkisim" w:eastAsia="Times New Roman" w:hAnsi="Narkisim"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0F36AC">
        <w:rPr>
          <w:rFonts w:ascii="Narkisim" w:eastAsia="Times New Roman" w:hAnsi="Narkisim" w:cs="Narkisim"/>
          <w:b/>
          <w:bCs/>
          <w:sz w:val="28"/>
          <w:szCs w:val="28"/>
          <w:rtl/>
        </w:rPr>
        <w:t>לא יאוחר מיום</w:t>
      </w:r>
      <w:r w:rsidRPr="000F36AC">
        <w:rPr>
          <w:rFonts w:ascii="Narkisim" w:eastAsia="Times New Roman" w:hAnsi="Narkisim" w:cs="Narkisim" w:hint="cs"/>
          <w:b/>
          <w:bCs/>
          <w:sz w:val="28"/>
          <w:szCs w:val="28"/>
          <w:rtl/>
        </w:rPr>
        <w:t xml:space="preserve"> ב' 31.10.2016 </w:t>
      </w:r>
      <w:r w:rsidRPr="000F36AC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בשעה 12:00. </w:t>
      </w:r>
    </w:p>
    <w:p w:rsidR="000F36AC" w:rsidRPr="000F36AC" w:rsidRDefault="000F36AC" w:rsidP="000F36AC">
      <w:pPr>
        <w:spacing w:after="120" w:line="24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 w:rsidRPr="000F36AC">
        <w:rPr>
          <w:rFonts w:ascii="Narkisim" w:eastAsia="Times New Roman" w:hAnsi="Narkisim" w:cs="Narkisim"/>
          <w:b/>
          <w:bCs/>
          <w:sz w:val="28"/>
          <w:szCs w:val="28"/>
          <w:rtl/>
        </w:rPr>
        <w:t>הצעת המחיר (נספח ב') תוגש במעטפה נפרדת וסגורה שתמצא בתוך המעטפה הראשית</w:t>
      </w:r>
      <w:r w:rsidRPr="000F36AC">
        <w:rPr>
          <w:rFonts w:ascii="Narkisim" w:eastAsia="Times New Roman" w:hAnsi="Narkisim" w:cs="Narkisim" w:hint="cs"/>
          <w:b/>
          <w:bCs/>
          <w:sz w:val="28"/>
          <w:szCs w:val="28"/>
          <w:rtl/>
        </w:rPr>
        <w:t>, ללא ציון פרטים מזהים של המציע</w:t>
      </w:r>
      <w:r w:rsidRPr="000F36AC">
        <w:rPr>
          <w:rFonts w:ascii="Narkisim" w:eastAsia="Times New Roman" w:hAnsi="Narkisim" w:cs="Narkisim"/>
          <w:b/>
          <w:bCs/>
          <w:sz w:val="28"/>
          <w:szCs w:val="28"/>
          <w:rtl/>
        </w:rPr>
        <w:t>.</w:t>
      </w:r>
    </w:p>
    <w:p w:rsidR="000F36AC" w:rsidRPr="000F36AC" w:rsidRDefault="000F36AC" w:rsidP="000F36AC">
      <w:pPr>
        <w:spacing w:after="12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0F36AC">
        <w:rPr>
          <w:rFonts w:ascii="Narkisim" w:eastAsia="Times New Roman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0F36AC" w:rsidRPr="000F36AC" w:rsidRDefault="000F36AC" w:rsidP="000F36AC">
      <w:pPr>
        <w:spacing w:after="120" w:line="240" w:lineRule="auto"/>
        <w:jc w:val="both"/>
        <w:rPr>
          <w:rFonts w:ascii="Narkisim" w:eastAsia="Times New Roman" w:hAnsi="Narkisim" w:cs="Narkisim"/>
          <w:sz w:val="28"/>
          <w:szCs w:val="28"/>
          <w:rtl/>
        </w:rPr>
      </w:pPr>
      <w:r w:rsidRPr="000F36AC">
        <w:rPr>
          <w:rFonts w:ascii="Narkisim" w:eastAsia="Times New Roman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0F36AC" w:rsidRPr="000F36AC" w:rsidRDefault="000F36AC" w:rsidP="000F36AC">
      <w:pPr>
        <w:spacing w:after="120" w:line="24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rtl/>
        </w:rPr>
      </w:pPr>
      <w:r w:rsidRPr="000F36AC">
        <w:rPr>
          <w:rFonts w:ascii="Narkisim" w:eastAsia="Times New Roman" w:hAnsi="Narkisim" w:cs="Narkisim"/>
          <w:b/>
          <w:bCs/>
          <w:sz w:val="28"/>
          <w:szCs w:val="28"/>
          <w:rtl/>
        </w:rPr>
        <w:lastRenderedPageBreak/>
        <w:t>הפרטים המתוארים בהודעה זו הינם תמציתיים וכלליים וההוראות המופיעות ב</w:t>
      </w:r>
      <w:r w:rsidRPr="000F36AC">
        <w:rPr>
          <w:rFonts w:ascii="Narkisim" w:eastAsia="Times New Roman" w:hAnsi="Narkisim" w:cs="Narkisim" w:hint="cs"/>
          <w:b/>
          <w:bCs/>
          <w:sz w:val="28"/>
          <w:szCs w:val="28"/>
          <w:rtl/>
        </w:rPr>
        <w:t xml:space="preserve">חוברת </w:t>
      </w:r>
      <w:r w:rsidRPr="000F36AC">
        <w:rPr>
          <w:rFonts w:ascii="Narkisim" w:eastAsia="Times New Roman" w:hAnsi="Narkisim" w:cs="Narkisim"/>
          <w:b/>
          <w:bCs/>
          <w:sz w:val="28"/>
          <w:szCs w:val="28"/>
          <w:rtl/>
        </w:rPr>
        <w:t>המכרז עצמ</w:t>
      </w:r>
      <w:r w:rsidRPr="000F36AC">
        <w:rPr>
          <w:rFonts w:ascii="Narkisim" w:eastAsia="Times New Roman" w:hAnsi="Narkisim" w:cs="Narkisim" w:hint="cs"/>
          <w:b/>
          <w:bCs/>
          <w:sz w:val="28"/>
          <w:szCs w:val="28"/>
          <w:rtl/>
        </w:rPr>
        <w:t>ה</w:t>
      </w:r>
      <w:r w:rsidRPr="000F36AC">
        <w:rPr>
          <w:rFonts w:ascii="Narkisim" w:eastAsia="Times New Roman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0F36AC" w:rsidRPr="000F36AC" w:rsidRDefault="000F36AC" w:rsidP="000F36AC">
      <w:pPr>
        <w:spacing w:after="0" w:line="288" w:lineRule="auto"/>
        <w:jc w:val="both"/>
        <w:rPr>
          <w:rFonts w:ascii="Times New Roman" w:eastAsia="Times New Roman" w:hAnsi="Times New Roman" w:cs="Narkisim"/>
          <w:sz w:val="28"/>
          <w:szCs w:val="28"/>
          <w:rtl/>
        </w:rPr>
      </w:pPr>
    </w:p>
    <w:p w:rsidR="000F36AC" w:rsidRPr="000F36AC" w:rsidRDefault="000F36AC" w:rsidP="000F36AC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40"/>
          <w:szCs w:val="40"/>
          <w:rtl/>
          <w:lang w:eastAsia="he-IL"/>
        </w:rPr>
      </w:pPr>
      <w:r w:rsidRPr="000F36AC">
        <w:rPr>
          <w:rFonts w:ascii="Times New Roman" w:eastAsia="Times New Roman" w:hAnsi="Times New Roman" w:cs="Narkisim"/>
          <w:b/>
          <w:bCs/>
          <w:sz w:val="40"/>
          <w:szCs w:val="40"/>
          <w:rtl/>
          <w:lang w:eastAsia="he-IL"/>
        </w:rPr>
        <w:t>*************************************************</w:t>
      </w:r>
    </w:p>
    <w:p w:rsidR="000F36AC" w:rsidRPr="000F36AC" w:rsidRDefault="000F36AC" w:rsidP="000F36AC">
      <w:pPr>
        <w:spacing w:after="0" w:line="240" w:lineRule="auto"/>
        <w:jc w:val="center"/>
        <w:rPr>
          <w:rFonts w:ascii="Times New Roman" w:eastAsia="Times New Roman" w:hAnsi="Times New Roman" w:cs="Narkisim"/>
          <w:sz w:val="28"/>
          <w:szCs w:val="28"/>
          <w:rtl/>
        </w:rPr>
      </w:pPr>
    </w:p>
    <w:p w:rsidR="000F36AC" w:rsidRPr="000F36AC" w:rsidRDefault="000F36AC" w:rsidP="000F36AC">
      <w:pPr>
        <w:spacing w:after="0" w:line="240" w:lineRule="auto"/>
        <w:jc w:val="center"/>
        <w:rPr>
          <w:rFonts w:ascii="Times New Roman" w:eastAsia="Times New Roman" w:hAnsi="Times New Roman" w:cs="Narkisim"/>
          <w:sz w:val="28"/>
          <w:szCs w:val="28"/>
          <w:rtl/>
        </w:rPr>
      </w:pPr>
    </w:p>
    <w:p w:rsidR="000F36AC" w:rsidRPr="000F36AC" w:rsidRDefault="000F36AC" w:rsidP="000F36AC">
      <w:pPr>
        <w:spacing w:after="0" w:line="240" w:lineRule="auto"/>
        <w:jc w:val="center"/>
        <w:rPr>
          <w:rFonts w:ascii="Times New Roman" w:eastAsia="Times New Roman" w:hAnsi="Times New Roman" w:cs="Narkisim"/>
          <w:sz w:val="28"/>
          <w:szCs w:val="28"/>
          <w:rtl/>
        </w:rPr>
      </w:pPr>
    </w:p>
    <w:p w:rsidR="000F36AC" w:rsidRPr="000F36AC" w:rsidRDefault="000F36AC" w:rsidP="000F36AC">
      <w:pPr>
        <w:spacing w:after="0" w:line="240" w:lineRule="auto"/>
        <w:jc w:val="center"/>
        <w:rPr>
          <w:rFonts w:ascii="Times New Roman" w:eastAsia="Times New Roman" w:hAnsi="Times New Roman" w:cs="Narkisim"/>
          <w:sz w:val="28"/>
          <w:szCs w:val="28"/>
          <w:rtl/>
        </w:rPr>
      </w:pPr>
    </w:p>
    <w:p w:rsidR="000F36AC" w:rsidRPr="000F36AC" w:rsidRDefault="000F36AC" w:rsidP="000F36AC">
      <w:pPr>
        <w:spacing w:after="0" w:line="240" w:lineRule="auto"/>
        <w:jc w:val="center"/>
        <w:rPr>
          <w:rFonts w:ascii="Times New Roman" w:eastAsia="Times New Roman" w:hAnsi="Times New Roman" w:cs="Narkisim"/>
          <w:sz w:val="28"/>
          <w:szCs w:val="28"/>
          <w:rtl/>
        </w:rPr>
      </w:pPr>
    </w:p>
    <w:p w:rsidR="005E082C" w:rsidRPr="000F36AC" w:rsidRDefault="00103C10" w:rsidP="000F36AC"/>
    <w:sectPr w:rsidR="005E082C" w:rsidRPr="000F36AC" w:rsidSect="002E7CE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arkisi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6AC"/>
    <w:rsid w:val="000F36AC"/>
    <w:rsid w:val="00103C10"/>
    <w:rsid w:val="002E7CE0"/>
    <w:rsid w:val="006844C8"/>
    <w:rsid w:val="00DC6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935FD57-6C6F-4283-865F-695350B5A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ichals@mfa.gov.il/" TargetMode="External"/><Relationship Id="rId4" Type="http://schemas.openxmlformats.org/officeDocument/2006/relationships/hyperlink" Target="mailto:michrazim@mfa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292</Words>
  <Characters>1461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Elbaz Shirel</cp:lastModifiedBy>
  <cp:revision>2</cp:revision>
  <dcterms:created xsi:type="dcterms:W3CDTF">2016-09-12T09:11:00Z</dcterms:created>
  <dcterms:modified xsi:type="dcterms:W3CDTF">2016-09-12T09:11:00Z</dcterms:modified>
</cp:coreProperties>
</file>